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5C" w:rsidRPr="00DC785C" w:rsidRDefault="00DC785C" w:rsidP="00DC785C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C785C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DC785C" w:rsidRPr="00DC785C" w:rsidRDefault="00DC785C" w:rsidP="00DC785C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C785C"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E67DFF" w:rsidRPr="002E254A" w:rsidRDefault="001C48A8" w:rsidP="00E67DFF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DC785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Химия (неорганическая и аналитическая)</w:t>
      </w:r>
    </w:p>
    <w:p w:rsidR="008C0D8C" w:rsidRPr="008C0D8C" w:rsidRDefault="008C0D8C" w:rsidP="008C0D8C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</w:p>
    <w:p w:rsidR="00DC785C" w:rsidRPr="00DC785C" w:rsidRDefault="00DC785C" w:rsidP="00DC785C">
      <w:pPr>
        <w:widowControl w:val="0"/>
        <w:numPr>
          <w:ilvl w:val="0"/>
          <w:numId w:val="12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C785C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DC785C" w:rsidRPr="00DC785C" w:rsidRDefault="00DC785C" w:rsidP="00DC785C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785C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DC785C">
        <w:rPr>
          <w:rFonts w:ascii="Times New Roman" w:hAnsi="Times New Roman"/>
          <w:sz w:val="24"/>
          <w:szCs w:val="24"/>
        </w:rPr>
        <w:t>ВО</w:t>
      </w:r>
      <w:proofErr w:type="gramEnd"/>
      <w:r w:rsidRPr="00DC785C">
        <w:rPr>
          <w:rFonts w:ascii="Times New Roman" w:hAnsi="Times New Roman"/>
          <w:sz w:val="24"/>
          <w:szCs w:val="24"/>
        </w:rPr>
        <w:t xml:space="preserve"> Донской ГАУ по направлению подготовки 05.03.06 Экология и природопользование, направленность Экология и природопользование,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:rsidR="00DC785C" w:rsidRPr="00DC785C" w:rsidRDefault="00DC785C" w:rsidP="00DC785C">
      <w:pPr>
        <w:widowControl w:val="0"/>
        <w:numPr>
          <w:ilvl w:val="0"/>
          <w:numId w:val="12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C785C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DC785C" w:rsidRPr="00DC785C" w:rsidRDefault="00DC785C" w:rsidP="00DC785C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85C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94503F" w:rsidRPr="008C0D8C" w:rsidRDefault="00DC785C" w:rsidP="00DC785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Общепрофессиональных компетенций: </w:t>
      </w:r>
      <w:r w:rsidRPr="00DC785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-  владением базовыми знаниями фундаментальных разделов физики, химии и биологии в объеме, необходимом для освоения физических, химических и биологических основ в экологии и природопользования; методами химического анализа, знаниями о современных динамических процессах в природе и </w:t>
      </w:r>
      <w:proofErr w:type="spellStart"/>
      <w:r w:rsidRPr="00DC785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техносфере</w:t>
      </w:r>
      <w:proofErr w:type="spellEnd"/>
      <w:r w:rsidRPr="00DC785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, о состоянии геосфер Земли, экологии и эволюции биосферы, глобальных экологических проблемах, методами отбора и анализа геологических и биологических проб, а также навыками идентификации и описания биологического разнообразия, его оценки современными методами  количественной обработки информации 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(</w:t>
      </w:r>
      <w:r w:rsidR="00D66A2C" w:rsidRPr="008C0D8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ОПК-2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)</w:t>
      </w:r>
      <w:r w:rsidR="002E254A" w:rsidRPr="008C0D8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.</w:t>
      </w:r>
    </w:p>
    <w:p w:rsidR="00E67DFF" w:rsidRPr="00DC785C" w:rsidRDefault="0094503F" w:rsidP="00DC785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C785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D66A2C" w:rsidRPr="00DC785C" w:rsidRDefault="00DC785C" w:rsidP="00DC785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Знания</w:t>
      </w:r>
      <w:r w:rsidR="007D3305" w:rsidRPr="00DC785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:</w:t>
      </w:r>
      <w:r w:rsidR="00D66A2C" w:rsidRPr="00DC785C">
        <w:rPr>
          <w:rFonts w:ascii="Times New Roman" w:hAnsi="Times New Roman"/>
          <w:sz w:val="24"/>
          <w:szCs w:val="24"/>
        </w:rPr>
        <w:t xml:space="preserve"> </w:t>
      </w:r>
      <w:r w:rsidR="00732D84" w:rsidRPr="00DC785C">
        <w:rPr>
          <w:rFonts w:ascii="Times New Roman" w:hAnsi="Times New Roman"/>
          <w:sz w:val="24"/>
          <w:szCs w:val="24"/>
        </w:rPr>
        <w:t>основных химических понятий</w:t>
      </w:r>
      <w:r w:rsidR="00D66A2C" w:rsidRPr="00DC785C">
        <w:rPr>
          <w:rFonts w:ascii="Times New Roman" w:hAnsi="Times New Roman"/>
          <w:sz w:val="24"/>
          <w:szCs w:val="24"/>
        </w:rPr>
        <w:t xml:space="preserve"> и</w:t>
      </w:r>
      <w:r w:rsidR="00732D84" w:rsidRPr="00DC785C">
        <w:rPr>
          <w:rFonts w:ascii="Times New Roman" w:hAnsi="Times New Roman"/>
          <w:sz w:val="24"/>
          <w:szCs w:val="24"/>
        </w:rPr>
        <w:t xml:space="preserve"> законов</w:t>
      </w:r>
      <w:r w:rsidR="00D66A2C" w:rsidRPr="00DC785C">
        <w:rPr>
          <w:rFonts w:ascii="Times New Roman" w:hAnsi="Times New Roman"/>
          <w:sz w:val="24"/>
          <w:szCs w:val="24"/>
        </w:rPr>
        <w:t>,</w:t>
      </w:r>
      <w:r w:rsidR="00732D84" w:rsidRPr="00DC785C">
        <w:rPr>
          <w:rFonts w:ascii="Times New Roman" w:hAnsi="Times New Roman"/>
          <w:sz w:val="24"/>
          <w:szCs w:val="24"/>
        </w:rPr>
        <w:t xml:space="preserve"> химических</w:t>
      </w:r>
      <w:r w:rsidR="00D66A2C" w:rsidRPr="00DC785C">
        <w:rPr>
          <w:rFonts w:ascii="Times New Roman" w:hAnsi="Times New Roman"/>
          <w:sz w:val="24"/>
          <w:szCs w:val="24"/>
        </w:rPr>
        <w:t xml:space="preserve"> эле</w:t>
      </w:r>
      <w:r w:rsidR="00732D84" w:rsidRPr="00DC785C">
        <w:rPr>
          <w:rFonts w:ascii="Times New Roman" w:hAnsi="Times New Roman"/>
          <w:sz w:val="24"/>
          <w:szCs w:val="24"/>
        </w:rPr>
        <w:t>ментов и их соединений</w:t>
      </w:r>
      <w:r w:rsidR="00D66A2C" w:rsidRPr="00DC785C">
        <w:rPr>
          <w:rFonts w:ascii="Times New Roman" w:hAnsi="Times New Roman"/>
          <w:sz w:val="24"/>
          <w:szCs w:val="24"/>
        </w:rPr>
        <w:t xml:space="preserve">, </w:t>
      </w:r>
      <w:r w:rsidR="00732D84" w:rsidRPr="00DC785C">
        <w:rPr>
          <w:rFonts w:ascii="Times New Roman" w:hAnsi="Times New Roman"/>
          <w:sz w:val="24"/>
          <w:szCs w:val="24"/>
        </w:rPr>
        <w:t>периодической системы</w:t>
      </w:r>
      <w:r w:rsidR="00D66A2C" w:rsidRPr="00DC785C">
        <w:rPr>
          <w:rFonts w:ascii="Times New Roman" w:hAnsi="Times New Roman"/>
          <w:sz w:val="24"/>
          <w:szCs w:val="24"/>
        </w:rPr>
        <w:t xml:space="preserve"> элементов, химиче</w:t>
      </w:r>
      <w:r w:rsidR="00732D84" w:rsidRPr="00DC785C">
        <w:rPr>
          <w:rFonts w:ascii="Times New Roman" w:hAnsi="Times New Roman"/>
          <w:sz w:val="24"/>
          <w:szCs w:val="24"/>
        </w:rPr>
        <w:t>ской связи, химической термодинамики</w:t>
      </w:r>
      <w:r w:rsidR="00D66A2C" w:rsidRPr="00DC785C">
        <w:rPr>
          <w:rFonts w:ascii="Times New Roman" w:hAnsi="Times New Roman"/>
          <w:sz w:val="24"/>
          <w:szCs w:val="24"/>
        </w:rPr>
        <w:t xml:space="preserve"> и кине</w:t>
      </w:r>
      <w:r w:rsidR="00732D84" w:rsidRPr="00DC785C">
        <w:rPr>
          <w:rFonts w:ascii="Times New Roman" w:hAnsi="Times New Roman"/>
          <w:sz w:val="24"/>
          <w:szCs w:val="24"/>
        </w:rPr>
        <w:t xml:space="preserve">тики, химических систем, </w:t>
      </w:r>
      <w:proofErr w:type="spellStart"/>
      <w:r w:rsidR="00732D84" w:rsidRPr="00DC785C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="00732D84" w:rsidRPr="00DC785C">
        <w:rPr>
          <w:rFonts w:ascii="Times New Roman" w:hAnsi="Times New Roman"/>
          <w:sz w:val="24"/>
          <w:szCs w:val="24"/>
        </w:rPr>
        <w:t>-восстановительных свойств</w:t>
      </w:r>
      <w:r w:rsidR="00D66A2C" w:rsidRPr="00DC785C">
        <w:rPr>
          <w:rFonts w:ascii="Times New Roman" w:hAnsi="Times New Roman"/>
          <w:sz w:val="24"/>
          <w:szCs w:val="24"/>
        </w:rPr>
        <w:t xml:space="preserve"> веществ, ком</w:t>
      </w:r>
      <w:r w:rsidR="00732D84" w:rsidRPr="00DC785C">
        <w:rPr>
          <w:rFonts w:ascii="Times New Roman" w:hAnsi="Times New Roman"/>
          <w:sz w:val="24"/>
          <w:szCs w:val="24"/>
        </w:rPr>
        <w:t>плексных</w:t>
      </w:r>
      <w:r w:rsidR="00D66A2C" w:rsidRPr="00DC785C">
        <w:rPr>
          <w:rFonts w:ascii="Times New Roman" w:hAnsi="Times New Roman"/>
          <w:sz w:val="24"/>
          <w:szCs w:val="24"/>
        </w:rPr>
        <w:t xml:space="preserve"> со</w:t>
      </w:r>
      <w:r w:rsidR="00732D84" w:rsidRPr="00DC785C">
        <w:rPr>
          <w:rFonts w:ascii="Times New Roman" w:hAnsi="Times New Roman"/>
          <w:sz w:val="24"/>
          <w:szCs w:val="24"/>
        </w:rPr>
        <w:t>единений</w:t>
      </w:r>
      <w:r w:rsidR="00D66A2C" w:rsidRPr="00DC785C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D66A2C" w:rsidRPr="00DC785C">
        <w:rPr>
          <w:rFonts w:ascii="Times New Roman" w:hAnsi="Times New Roman"/>
          <w:sz w:val="24"/>
          <w:szCs w:val="24"/>
        </w:rPr>
        <w:t xml:space="preserve"> </w:t>
      </w:r>
      <w:r w:rsidR="00732D84" w:rsidRPr="00DC785C">
        <w:rPr>
          <w:rFonts w:ascii="Times New Roman" w:hAnsi="Times New Roman"/>
          <w:sz w:val="24"/>
          <w:szCs w:val="24"/>
        </w:rPr>
        <w:t>теоретических</w:t>
      </w:r>
      <w:r w:rsidR="00D66A2C" w:rsidRPr="00DC785C">
        <w:rPr>
          <w:rFonts w:ascii="Times New Roman" w:hAnsi="Times New Roman"/>
          <w:sz w:val="24"/>
          <w:szCs w:val="24"/>
        </w:rPr>
        <w:t xml:space="preserve"> полож</w:t>
      </w:r>
      <w:r w:rsidR="00732D84" w:rsidRPr="00DC785C">
        <w:rPr>
          <w:rFonts w:ascii="Times New Roman" w:hAnsi="Times New Roman"/>
          <w:sz w:val="24"/>
          <w:szCs w:val="24"/>
        </w:rPr>
        <w:t>ений аналитической химии, основ</w:t>
      </w:r>
      <w:r w:rsidR="00D66A2C" w:rsidRPr="00DC785C">
        <w:rPr>
          <w:rFonts w:ascii="Times New Roman" w:hAnsi="Times New Roman"/>
          <w:sz w:val="24"/>
          <w:szCs w:val="24"/>
        </w:rPr>
        <w:t xml:space="preserve"> химических и физико-химиче</w:t>
      </w:r>
      <w:r w:rsidR="00732D84" w:rsidRPr="00DC785C">
        <w:rPr>
          <w:rFonts w:ascii="Times New Roman" w:hAnsi="Times New Roman"/>
          <w:sz w:val="24"/>
          <w:szCs w:val="24"/>
        </w:rPr>
        <w:t>ских методов анализа, метрологии химического анализа, методов</w:t>
      </w:r>
      <w:r w:rsidR="00D66A2C" w:rsidRPr="00DC785C">
        <w:rPr>
          <w:rFonts w:ascii="Times New Roman" w:hAnsi="Times New Roman"/>
          <w:sz w:val="24"/>
          <w:szCs w:val="24"/>
        </w:rPr>
        <w:t xml:space="preserve"> обнаружения и разделения элемен</w:t>
      </w:r>
      <w:r w:rsidR="00732D84" w:rsidRPr="00DC785C">
        <w:rPr>
          <w:rFonts w:ascii="Times New Roman" w:hAnsi="Times New Roman"/>
          <w:sz w:val="24"/>
          <w:szCs w:val="24"/>
        </w:rPr>
        <w:t>тов, условий</w:t>
      </w:r>
      <w:r w:rsidR="00D66A2C" w:rsidRPr="00DC785C">
        <w:rPr>
          <w:rFonts w:ascii="Times New Roman" w:hAnsi="Times New Roman"/>
          <w:sz w:val="24"/>
          <w:szCs w:val="24"/>
        </w:rPr>
        <w:t xml:space="preserve"> их применения</w:t>
      </w:r>
      <w:r>
        <w:rPr>
          <w:rFonts w:ascii="Times New Roman" w:hAnsi="Times New Roman"/>
          <w:sz w:val="24"/>
          <w:szCs w:val="24"/>
        </w:rPr>
        <w:t>.</w:t>
      </w:r>
    </w:p>
    <w:p w:rsidR="00D66A2C" w:rsidRPr="00DC785C" w:rsidRDefault="00DC785C" w:rsidP="00DC78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Умения</w:t>
      </w:r>
      <w:r w:rsidR="007D3305" w:rsidRPr="00DC785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:</w:t>
      </w:r>
      <w:r w:rsidR="00D66A2C" w:rsidRPr="00DC785C">
        <w:rPr>
          <w:rFonts w:ascii="Times New Roman" w:hAnsi="Times New Roman"/>
          <w:sz w:val="24"/>
          <w:szCs w:val="24"/>
        </w:rPr>
        <w:t xml:space="preserve"> выполнять подготовительные и основные операции при проведении эксперимента;</w:t>
      </w:r>
      <w:r>
        <w:rPr>
          <w:rFonts w:ascii="Times New Roman" w:hAnsi="Times New Roman"/>
          <w:sz w:val="24"/>
          <w:szCs w:val="24"/>
        </w:rPr>
        <w:t xml:space="preserve"> </w:t>
      </w:r>
      <w:r w:rsidR="00D66A2C" w:rsidRPr="00DC785C">
        <w:rPr>
          <w:rFonts w:ascii="Times New Roman" w:hAnsi="Times New Roman"/>
          <w:sz w:val="24"/>
          <w:szCs w:val="24"/>
        </w:rPr>
        <w:t xml:space="preserve">анализировать, интерпретировать и научно обосновывать полученные результаты, </w:t>
      </w:r>
      <w:r w:rsidR="00D66A2C" w:rsidRPr="00DC785C">
        <w:rPr>
          <w:rFonts w:ascii="Times New Roman" w:hAnsi="Times New Roman"/>
          <w:bCs/>
          <w:iCs/>
          <w:kern w:val="3"/>
          <w:sz w:val="24"/>
          <w:szCs w:val="24"/>
        </w:rPr>
        <w:t>опираясь на современное представление о веществах и механизме их превращения,</w:t>
      </w:r>
      <w:r w:rsidR="00D66A2C" w:rsidRPr="00DC785C">
        <w:rPr>
          <w:rFonts w:ascii="Times New Roman" w:hAnsi="Times New Roman"/>
          <w:sz w:val="24"/>
          <w:szCs w:val="24"/>
        </w:rPr>
        <w:t xml:space="preserve"> формулировать выводы;</w:t>
      </w:r>
      <w:r>
        <w:rPr>
          <w:rFonts w:ascii="Times New Roman" w:hAnsi="Times New Roman"/>
          <w:sz w:val="24"/>
          <w:szCs w:val="24"/>
        </w:rPr>
        <w:t xml:space="preserve"> </w:t>
      </w:r>
      <w:r w:rsidR="00D66A2C" w:rsidRPr="00DC785C">
        <w:rPr>
          <w:rFonts w:ascii="Times New Roman" w:hAnsi="Times New Roman"/>
          <w:color w:val="000000"/>
          <w:sz w:val="24"/>
          <w:szCs w:val="24"/>
        </w:rPr>
        <w:t xml:space="preserve"> использовать основные законы естественнонаучных дисциплин в профессиональной деятельности.</w:t>
      </w:r>
    </w:p>
    <w:p w:rsidR="00D66A2C" w:rsidRPr="00DC785C" w:rsidRDefault="007D3305" w:rsidP="00DC78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785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Навык:</w:t>
      </w:r>
      <w:r w:rsidR="00D66A2C" w:rsidRPr="00DC785C">
        <w:rPr>
          <w:rFonts w:ascii="Times New Roman" w:hAnsi="Times New Roman"/>
          <w:color w:val="000000"/>
          <w:spacing w:val="-6"/>
          <w:sz w:val="24"/>
          <w:szCs w:val="24"/>
        </w:rPr>
        <w:t xml:space="preserve">  </w:t>
      </w:r>
      <w:r w:rsidR="00D66A2C" w:rsidRPr="00DC785C">
        <w:rPr>
          <w:rFonts w:ascii="Times New Roman" w:hAnsi="Times New Roman"/>
          <w:sz w:val="24"/>
          <w:szCs w:val="24"/>
        </w:rPr>
        <w:t>практически применять наиболее распространенные методы анализа;</w:t>
      </w:r>
      <w:r w:rsidR="00DC785C">
        <w:rPr>
          <w:rFonts w:ascii="Times New Roman" w:hAnsi="Times New Roman"/>
          <w:sz w:val="24"/>
          <w:szCs w:val="24"/>
        </w:rPr>
        <w:t xml:space="preserve"> </w:t>
      </w:r>
      <w:r w:rsidR="00D66A2C" w:rsidRPr="00DC785C">
        <w:rPr>
          <w:rFonts w:ascii="Times New Roman" w:hAnsi="Times New Roman"/>
          <w:sz w:val="24"/>
          <w:szCs w:val="24"/>
        </w:rPr>
        <w:t xml:space="preserve">  </w:t>
      </w:r>
      <w:r w:rsidR="00D66A2C" w:rsidRPr="00DC785C">
        <w:rPr>
          <w:rFonts w:ascii="Times New Roman" w:hAnsi="Times New Roman"/>
          <w:color w:val="000000"/>
          <w:sz w:val="24"/>
          <w:szCs w:val="24"/>
        </w:rPr>
        <w:t>обобщения и статистической обработки результатов опытов, формулирования выводов</w:t>
      </w:r>
      <w:r w:rsidR="00DC785C">
        <w:rPr>
          <w:rFonts w:ascii="Times New Roman" w:hAnsi="Times New Roman"/>
          <w:color w:val="000000"/>
          <w:sz w:val="24"/>
          <w:szCs w:val="24"/>
        </w:rPr>
        <w:t>.</w:t>
      </w:r>
    </w:p>
    <w:p w:rsidR="00D66A2C" w:rsidRPr="00DC785C" w:rsidRDefault="007D3305" w:rsidP="00DC78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785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Опыт деятельности</w:t>
      </w:r>
      <w:r w:rsidR="00D66A2C" w:rsidRPr="00DC785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:</w:t>
      </w:r>
      <w:r w:rsidR="00D66A2C" w:rsidRPr="00DC785C">
        <w:rPr>
          <w:rFonts w:ascii="Times New Roman" w:hAnsi="Times New Roman"/>
          <w:sz w:val="24"/>
          <w:szCs w:val="24"/>
        </w:rPr>
        <w:t xml:space="preserve"> работа в химической лаборатории;</w:t>
      </w:r>
      <w:r w:rsidR="00DC785C">
        <w:rPr>
          <w:rFonts w:ascii="Times New Roman" w:hAnsi="Times New Roman"/>
          <w:sz w:val="24"/>
          <w:szCs w:val="24"/>
        </w:rPr>
        <w:t xml:space="preserve"> </w:t>
      </w:r>
      <w:r w:rsidR="00D66A2C" w:rsidRPr="00DC785C">
        <w:rPr>
          <w:rFonts w:ascii="Times New Roman" w:hAnsi="Times New Roman"/>
          <w:sz w:val="24"/>
          <w:szCs w:val="24"/>
        </w:rPr>
        <w:t xml:space="preserve"> проведение химического анализа для последующего его использования в профессиональной деятельности</w:t>
      </w:r>
      <w:r w:rsidR="00DC785C">
        <w:rPr>
          <w:rFonts w:ascii="Times New Roman" w:hAnsi="Times New Roman"/>
          <w:sz w:val="24"/>
          <w:szCs w:val="24"/>
        </w:rPr>
        <w:t>.</w:t>
      </w:r>
    </w:p>
    <w:p w:rsidR="003571E1" w:rsidRDefault="00DC785C" w:rsidP="00DC785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 w:rsidRPr="00DC785C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3</w:t>
      </w:r>
      <w:r w:rsidR="00E67DFF" w:rsidRPr="00DC785C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 xml:space="preserve">. </w:t>
      </w:r>
      <w:r w:rsidR="00E67DFF" w:rsidRPr="00DC785C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Содержание программы учебной дисциплины</w:t>
      </w: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: </w:t>
      </w:r>
    </w:p>
    <w:p w:rsidR="00732D84" w:rsidRPr="00DC785C" w:rsidRDefault="00732D84" w:rsidP="00DC785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bookmarkStart w:id="0" w:name="_GoBack"/>
      <w:bookmarkEnd w:id="0"/>
      <w:r w:rsidRPr="00DC785C">
        <w:rPr>
          <w:rFonts w:ascii="Times New Roman" w:hAnsi="Times New Roman"/>
          <w:sz w:val="24"/>
          <w:szCs w:val="24"/>
        </w:rPr>
        <w:t xml:space="preserve">Классификация и номенклатура химических элементов, простых веществ и неорганических соединений. Энергетика химических процессов. Растворы. Основные понятия и определения. </w:t>
      </w:r>
      <w:r w:rsidRPr="00DC785C">
        <w:rPr>
          <w:rFonts w:ascii="Times New Roman" w:hAnsi="Times New Roman"/>
          <w:spacing w:val="-3"/>
          <w:sz w:val="24"/>
          <w:szCs w:val="24"/>
        </w:rPr>
        <w:t xml:space="preserve">Типы растворов. Способы выражения концентрации растворов. Растворы сильных электролитов. Произведение растворимости. </w:t>
      </w:r>
      <w:r w:rsidRPr="00DC785C">
        <w:rPr>
          <w:rFonts w:ascii="Times New Roman" w:hAnsi="Times New Roman"/>
          <w:color w:val="000000"/>
          <w:spacing w:val="-1"/>
          <w:sz w:val="24"/>
          <w:szCs w:val="24"/>
        </w:rPr>
        <w:t>Электролитическая диссоциация.</w:t>
      </w:r>
      <w:r w:rsidRPr="00DC785C">
        <w:rPr>
          <w:color w:val="000000"/>
          <w:sz w:val="24"/>
          <w:szCs w:val="24"/>
        </w:rPr>
        <w:t xml:space="preserve"> </w:t>
      </w:r>
      <w:r w:rsidRPr="00DC785C">
        <w:rPr>
          <w:rFonts w:ascii="Times New Roman" w:hAnsi="Times New Roman"/>
          <w:color w:val="000000"/>
          <w:sz w:val="24"/>
          <w:szCs w:val="24"/>
        </w:rPr>
        <w:t xml:space="preserve">Комплексные соединения. Теория строения комплексных соединений. </w:t>
      </w:r>
      <w:proofErr w:type="spellStart"/>
      <w:r w:rsidRPr="00DC785C">
        <w:rPr>
          <w:rFonts w:ascii="Times New Roman" w:hAnsi="Times New Roman"/>
          <w:color w:val="000000"/>
          <w:sz w:val="24"/>
          <w:szCs w:val="24"/>
        </w:rPr>
        <w:t>Окислительно</w:t>
      </w:r>
      <w:proofErr w:type="spellEnd"/>
      <w:r w:rsidRPr="00DC785C">
        <w:rPr>
          <w:rFonts w:ascii="Times New Roman" w:hAnsi="Times New Roman"/>
          <w:color w:val="000000"/>
          <w:sz w:val="24"/>
          <w:szCs w:val="24"/>
        </w:rPr>
        <w:t xml:space="preserve">-восстановительные реакции. </w:t>
      </w:r>
      <w:r w:rsidRPr="00DC785C">
        <w:rPr>
          <w:rFonts w:ascii="Times New Roman" w:hAnsi="Times New Roman"/>
          <w:sz w:val="24"/>
          <w:szCs w:val="24"/>
        </w:rPr>
        <w:t>Предмет и задачи аналитической химии.</w:t>
      </w:r>
    </w:p>
    <w:p w:rsidR="00DC785C" w:rsidRPr="00DC785C" w:rsidRDefault="00DC785C" w:rsidP="00DC785C">
      <w:pPr>
        <w:pStyle w:val="a5"/>
        <w:widowControl w:val="0"/>
        <w:numPr>
          <w:ilvl w:val="0"/>
          <w:numId w:val="13"/>
        </w:numPr>
        <w:tabs>
          <w:tab w:val="left" w:pos="0"/>
          <w:tab w:val="left" w:pos="709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785C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DC785C">
        <w:rPr>
          <w:rFonts w:ascii="Times New Roman" w:hAnsi="Times New Roman"/>
          <w:sz w:val="24"/>
          <w:szCs w:val="24"/>
        </w:rPr>
        <w:t>: зачет.</w:t>
      </w:r>
    </w:p>
    <w:p w:rsidR="00732D84" w:rsidRPr="00DC785C" w:rsidRDefault="00DC785C" w:rsidP="00DC785C">
      <w:pPr>
        <w:pStyle w:val="a5"/>
        <w:widowControl w:val="0"/>
        <w:numPr>
          <w:ilvl w:val="0"/>
          <w:numId w:val="13"/>
        </w:numPr>
        <w:tabs>
          <w:tab w:val="left" w:pos="709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785C">
        <w:rPr>
          <w:rFonts w:ascii="Times New Roman" w:hAnsi="Times New Roman"/>
          <w:b/>
          <w:bCs/>
          <w:sz w:val="24"/>
          <w:szCs w:val="24"/>
        </w:rPr>
        <w:t>Разработчик</w:t>
      </w:r>
      <w:r w:rsidRPr="00DC785C">
        <w:rPr>
          <w:rFonts w:ascii="Times New Roman" w:hAnsi="Times New Roman"/>
          <w:b/>
          <w:sz w:val="24"/>
          <w:szCs w:val="24"/>
        </w:rPr>
        <w:t>:</w:t>
      </w:r>
      <w:r w:rsidRPr="00DC785C">
        <w:rPr>
          <w:rFonts w:ascii="Times New Roman" w:hAnsi="Times New Roman"/>
          <w:sz w:val="24"/>
          <w:szCs w:val="24"/>
        </w:rPr>
        <w:t xml:space="preserve"> канд. </w:t>
      </w:r>
      <w:proofErr w:type="spellStart"/>
      <w:r w:rsidRPr="00DC785C">
        <w:rPr>
          <w:rFonts w:ascii="Times New Roman" w:hAnsi="Times New Roman"/>
          <w:sz w:val="24"/>
          <w:szCs w:val="24"/>
        </w:rPr>
        <w:t>техн</w:t>
      </w:r>
      <w:proofErr w:type="spellEnd"/>
      <w:r w:rsidRPr="00DC785C">
        <w:rPr>
          <w:rFonts w:ascii="Times New Roman" w:hAnsi="Times New Roman"/>
          <w:sz w:val="24"/>
          <w:szCs w:val="24"/>
        </w:rPr>
        <w:t>. наук,</w:t>
      </w:r>
      <w:r w:rsidR="00E67DFF" w:rsidRPr="00DC78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32D84" w:rsidRPr="00DC785C">
        <w:rPr>
          <w:rFonts w:ascii="Times New Roman" w:hAnsi="Times New Roman"/>
          <w:sz w:val="24"/>
          <w:szCs w:val="24"/>
        </w:rPr>
        <w:t>доцент кафедры естественнонаучных дисциплин Горобец С.Н.</w:t>
      </w:r>
    </w:p>
    <w:p w:rsidR="00734E84" w:rsidRPr="00DC785C" w:rsidRDefault="00734E84" w:rsidP="00DC78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734E84" w:rsidRPr="00DC785C" w:rsidSect="008C0D8C">
      <w:pgSz w:w="11906" w:h="16838"/>
      <w:pgMar w:top="90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9751F5"/>
    <w:multiLevelType w:val="hybridMultilevel"/>
    <w:tmpl w:val="B13A9B1C"/>
    <w:lvl w:ilvl="0" w:tplc="A314D526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0596A"/>
    <w:multiLevelType w:val="hybridMultilevel"/>
    <w:tmpl w:val="48C8994E"/>
    <w:lvl w:ilvl="0" w:tplc="DA9E976C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1"/>
  </w:num>
  <w:num w:numId="5">
    <w:abstractNumId w:val="3"/>
  </w:num>
  <w:num w:numId="6">
    <w:abstractNumId w:val="0"/>
  </w:num>
  <w:num w:numId="7">
    <w:abstractNumId w:val="5"/>
  </w:num>
  <w:num w:numId="8">
    <w:abstractNumId w:val="12"/>
  </w:num>
  <w:num w:numId="9">
    <w:abstractNumId w:val="10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6"/>
    <w:rsid w:val="00097A90"/>
    <w:rsid w:val="000A0DE2"/>
    <w:rsid w:val="000B66B1"/>
    <w:rsid w:val="000E4BD6"/>
    <w:rsid w:val="00170B4E"/>
    <w:rsid w:val="001B1602"/>
    <w:rsid w:val="001C48A8"/>
    <w:rsid w:val="00271908"/>
    <w:rsid w:val="002E254A"/>
    <w:rsid w:val="00321F21"/>
    <w:rsid w:val="003571E1"/>
    <w:rsid w:val="00472A86"/>
    <w:rsid w:val="00551A4C"/>
    <w:rsid w:val="005826C2"/>
    <w:rsid w:val="006D047F"/>
    <w:rsid w:val="006D3DC8"/>
    <w:rsid w:val="00732D84"/>
    <w:rsid w:val="00734E84"/>
    <w:rsid w:val="007934AC"/>
    <w:rsid w:val="00793C0A"/>
    <w:rsid w:val="00796636"/>
    <w:rsid w:val="007D3305"/>
    <w:rsid w:val="008073CC"/>
    <w:rsid w:val="00841DBE"/>
    <w:rsid w:val="008B7D05"/>
    <w:rsid w:val="008C0C21"/>
    <w:rsid w:val="008C0D8C"/>
    <w:rsid w:val="0094503F"/>
    <w:rsid w:val="00B17FAD"/>
    <w:rsid w:val="00B51E19"/>
    <w:rsid w:val="00C15AC5"/>
    <w:rsid w:val="00C56FB5"/>
    <w:rsid w:val="00CA641C"/>
    <w:rsid w:val="00D52850"/>
    <w:rsid w:val="00D66A2C"/>
    <w:rsid w:val="00DC785C"/>
    <w:rsid w:val="00E50766"/>
    <w:rsid w:val="00E67DFF"/>
    <w:rsid w:val="00F354A5"/>
    <w:rsid w:val="00F64F3F"/>
    <w:rsid w:val="00F82393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4</cp:revision>
  <cp:lastPrinted>2017-11-15T09:30:00Z</cp:lastPrinted>
  <dcterms:created xsi:type="dcterms:W3CDTF">2021-09-12T15:54:00Z</dcterms:created>
  <dcterms:modified xsi:type="dcterms:W3CDTF">2021-09-16T06:03:00Z</dcterms:modified>
</cp:coreProperties>
</file>